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A513" w14:textId="53E59FBF" w:rsidR="00165453" w:rsidRDefault="002E25D7" w:rsidP="00165453">
      <w:pPr>
        <w:ind w:left="426"/>
        <w:jc w:val="both"/>
        <w:rPr>
          <w:rFonts w:cs="Calibri"/>
          <w:b/>
        </w:rPr>
      </w:pPr>
      <w:r>
        <w:rPr>
          <w:rFonts w:cs="Calibri"/>
          <w:b/>
        </w:rPr>
        <w:t>Príloha č. </w:t>
      </w:r>
      <w:r w:rsidR="00D30482">
        <w:rPr>
          <w:rFonts w:cs="Calibri"/>
          <w:b/>
        </w:rPr>
        <w:t>3</w:t>
      </w:r>
      <w:r w:rsidR="00165453">
        <w:rPr>
          <w:rFonts w:cs="Calibri"/>
          <w:b/>
        </w:rPr>
        <w:t>: Zoznam subdodávateľov/Čestné vyhlásenie</w:t>
      </w:r>
    </w:p>
    <w:p w14:paraId="0C8591B0" w14:textId="77777777" w:rsidR="00165453" w:rsidRDefault="00165453" w:rsidP="00165453">
      <w:pPr>
        <w:pStyle w:val="Nadpis1"/>
        <w:spacing w:before="0"/>
        <w:jc w:val="center"/>
        <w:rPr>
          <w:rFonts w:ascii="Calibri" w:hAnsi="Calibri" w:cs="Calibri"/>
          <w:b/>
          <w:color w:val="auto"/>
          <w:sz w:val="22"/>
          <w:szCs w:val="22"/>
        </w:rPr>
      </w:pPr>
      <w:bookmarkStart w:id="0" w:name="_Toc17906934"/>
      <w:r>
        <w:rPr>
          <w:rFonts w:ascii="Calibri" w:hAnsi="Calibri" w:cs="Calibri"/>
          <w:b/>
          <w:color w:val="auto"/>
          <w:sz w:val="22"/>
          <w:szCs w:val="22"/>
        </w:rPr>
        <w:t>Zoznam  subdodávateľov</w:t>
      </w:r>
      <w:bookmarkEnd w:id="0"/>
    </w:p>
    <w:p w14:paraId="7B32C0DC" w14:textId="77777777" w:rsidR="00165453" w:rsidRDefault="00165453" w:rsidP="00165453">
      <w:pPr>
        <w:jc w:val="center"/>
        <w:rPr>
          <w:rFonts w:cs="Calibri"/>
        </w:rPr>
      </w:pPr>
      <w:r>
        <w:rPr>
          <w:rFonts w:cs="Calibri"/>
        </w:rPr>
        <w:t xml:space="preserve">          (čestné vyhlásenie k subdodávkam)</w:t>
      </w:r>
    </w:p>
    <w:p w14:paraId="651DB367" w14:textId="77777777" w:rsidR="00165453" w:rsidRDefault="00165453" w:rsidP="00165453">
      <w:pPr>
        <w:rPr>
          <w:rFonts w:cs="Calibri"/>
        </w:rPr>
      </w:pPr>
    </w:p>
    <w:p w14:paraId="3F785D72" w14:textId="77777777" w:rsidR="00165453" w:rsidRDefault="00165453" w:rsidP="00165453">
      <w:pPr>
        <w:shd w:val="clear" w:color="auto" w:fill="FFFFFF"/>
        <w:ind w:left="426"/>
        <w:jc w:val="both"/>
        <w:rPr>
          <w:rFonts w:cs="Calibri"/>
          <w:bCs/>
        </w:rPr>
      </w:pPr>
      <w:r>
        <w:rPr>
          <w:rFonts w:cs="Calibri"/>
          <w:bCs/>
        </w:rPr>
        <w:t xml:space="preserve">Uchádzač:..........................................................., so sídlom ..........................................................., </w:t>
      </w:r>
    </w:p>
    <w:p w14:paraId="07A5AEE4" w14:textId="467BC1B2" w:rsidR="00165453" w:rsidRDefault="00165453" w:rsidP="00165453">
      <w:pPr>
        <w:autoSpaceDE w:val="0"/>
        <w:autoSpaceDN w:val="0"/>
        <w:adjustRightInd w:val="0"/>
        <w:ind w:left="426"/>
        <w:jc w:val="both"/>
        <w:rPr>
          <w:rStyle w:val="Odkaznakomentr"/>
          <w:rFonts w:eastAsiaTheme="minorHAnsi"/>
          <w:color w:val="000000"/>
        </w:rPr>
      </w:pPr>
      <w:r>
        <w:rPr>
          <w:rFonts w:cs="Calibri"/>
          <w:bCs/>
        </w:rPr>
        <w:t xml:space="preserve">IČO: .................. týmto vyhlasujem, že </w:t>
      </w:r>
      <w:r>
        <w:rPr>
          <w:rFonts w:cs="Calibri"/>
        </w:rPr>
        <w:t>v zákazke na  poskytnutie služieb</w:t>
      </w:r>
      <w:bookmarkStart w:id="1" w:name="_Hlk9445513"/>
      <w:r>
        <w:rPr>
          <w:rFonts w:cs="Calibri"/>
        </w:rPr>
        <w:t xml:space="preserve"> „</w:t>
      </w:r>
      <w:r w:rsidR="00A575BD">
        <w:rPr>
          <w:rFonts w:cs="Calibri"/>
          <w:b/>
          <w:bCs/>
        </w:rPr>
        <w:t>...................................</w:t>
      </w:r>
      <w:r w:rsidRPr="00D30482">
        <w:rPr>
          <w:rFonts w:cs="Calibri"/>
          <w:b/>
          <w:bCs/>
        </w:rPr>
        <w:t>“</w:t>
      </w:r>
    </w:p>
    <w:bookmarkEnd w:id="1"/>
    <w:p w14:paraId="7A331773" w14:textId="77777777" w:rsidR="00165453" w:rsidRDefault="00165453" w:rsidP="00165453">
      <w:pPr>
        <w:numPr>
          <w:ilvl w:val="0"/>
          <w:numId w:val="1"/>
        </w:numPr>
        <w:spacing w:after="0"/>
        <w:ind w:left="851"/>
        <w:jc w:val="both"/>
      </w:pPr>
      <w:r>
        <w:rPr>
          <w:rStyle w:val="ra"/>
          <w:rFonts w:cs="Calibri"/>
          <w:b/>
        </w:rPr>
        <w:t xml:space="preserve">nebudem využívať subdodávky a celé plnenie zabezpečím sám (tým nie je vylúčená neskoršia možnosť zmeny, avšak za splnenia pravidiel pre </w:t>
      </w:r>
      <w:r>
        <w:rPr>
          <w:rFonts w:cs="Calibri"/>
          <w:b/>
        </w:rPr>
        <w:t>zmenu subdodávateľov počas plnenia zmluvy, ktoré sú uvedené v súťažných podkladov)</w:t>
      </w:r>
      <w:r>
        <w:rPr>
          <w:rFonts w:cs="Calibri"/>
          <w:b/>
          <w:vertAlign w:val="superscript"/>
        </w:rPr>
        <w:t xml:space="preserve"> </w:t>
      </w:r>
    </w:p>
    <w:p w14:paraId="15178094" w14:textId="77777777" w:rsidR="00165453" w:rsidRDefault="00165453" w:rsidP="00165453">
      <w:pPr>
        <w:numPr>
          <w:ilvl w:val="0"/>
          <w:numId w:val="1"/>
        </w:numPr>
        <w:spacing w:after="0"/>
        <w:ind w:left="851"/>
        <w:jc w:val="both"/>
        <w:rPr>
          <w:rFonts w:cs="Calibri"/>
        </w:rPr>
      </w:pPr>
      <w:r>
        <w:rPr>
          <w:rStyle w:val="ra"/>
          <w:rFonts w:cs="Calibri"/>
          <w:b/>
        </w:rPr>
        <w:t>budem využívať subdodávky a na tento účel uvádzam:</w:t>
      </w:r>
    </w:p>
    <w:p w14:paraId="41AC7386" w14:textId="77777777" w:rsidR="00165453" w:rsidRDefault="00165453" w:rsidP="00165453">
      <w:pPr>
        <w:numPr>
          <w:ilvl w:val="0"/>
          <w:numId w:val="2"/>
        </w:numPr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podiel zákazky, ktorý mám v úmysle zadať tretím osobám:</w:t>
      </w:r>
    </w:p>
    <w:p w14:paraId="0FD8B9A5" w14:textId="77777777" w:rsidR="00165453" w:rsidRDefault="00165453" w:rsidP="00165453">
      <w:pPr>
        <w:ind w:left="851"/>
        <w:jc w:val="both"/>
        <w:rPr>
          <w:rFonts w:cs="Calibri"/>
        </w:rPr>
      </w:pPr>
      <w:r>
        <w:rPr>
          <w:rFonts w:cs="Calibri"/>
        </w:rPr>
        <w:t>..................................................%, t. z. ........................................................€ bez DPH</w:t>
      </w:r>
    </w:p>
    <w:p w14:paraId="085699E1" w14:textId="77777777" w:rsidR="00165453" w:rsidRDefault="00165453" w:rsidP="00165453">
      <w:pPr>
        <w:numPr>
          <w:ilvl w:val="0"/>
          <w:numId w:val="2"/>
        </w:numPr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navrhovaní subdodávatelia:</w:t>
      </w:r>
    </w:p>
    <w:tbl>
      <w:tblPr>
        <w:tblW w:w="879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2496"/>
        <w:gridCol w:w="1756"/>
        <w:gridCol w:w="2270"/>
      </w:tblGrid>
      <w:tr w:rsidR="00165453" w14:paraId="568A4978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5A0348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Obchodné meno</w:t>
            </w:r>
          </w:p>
          <w:p w14:paraId="013CEA5B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subdodávateľa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F748A7" w14:textId="77777777" w:rsidR="00165453" w:rsidRDefault="00165453">
            <w:pPr>
              <w:spacing w:line="254" w:lineRule="auto"/>
              <w:ind w:left="-83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Sídlo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1AAECDC" w14:textId="77777777" w:rsidR="00165453" w:rsidRDefault="00165453">
            <w:pPr>
              <w:spacing w:line="254" w:lineRule="auto"/>
              <w:ind w:left="54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IČO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4D901E" w14:textId="77777777" w:rsidR="00165453" w:rsidRDefault="00165453">
            <w:pPr>
              <w:spacing w:line="254" w:lineRule="auto"/>
              <w:ind w:left="116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Oprávnená osoba</w:t>
            </w:r>
          </w:p>
          <w:p w14:paraId="3B9ECF7A" w14:textId="77777777" w:rsidR="00165453" w:rsidRDefault="00165453">
            <w:pPr>
              <w:spacing w:line="254" w:lineRule="auto"/>
              <w:ind w:left="116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meno a priezvisko, adresa pobytu, dátum narodenia</w:t>
            </w:r>
          </w:p>
        </w:tc>
      </w:tr>
      <w:tr w:rsidR="00165453" w14:paraId="3E84228F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16BBF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F2820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30DC5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169B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</w:tr>
      <w:tr w:rsidR="00165453" w14:paraId="10126938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E914D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93083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6B6AE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07AD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</w:tr>
      <w:tr w:rsidR="00165453" w14:paraId="355CE591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B3601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381BB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4B3B6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F940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</w:tr>
    </w:tbl>
    <w:p w14:paraId="47DFB2EF" w14:textId="77777777" w:rsidR="00165453" w:rsidRDefault="00165453" w:rsidP="00165453">
      <w:pPr>
        <w:ind w:left="851"/>
        <w:jc w:val="both"/>
        <w:rPr>
          <w:rFonts w:cs="Calibri"/>
        </w:rPr>
      </w:pPr>
    </w:p>
    <w:p w14:paraId="6BE04AB2" w14:textId="77777777" w:rsidR="00165453" w:rsidRDefault="00165453" w:rsidP="00165453">
      <w:pPr>
        <w:numPr>
          <w:ilvl w:val="0"/>
          <w:numId w:val="2"/>
        </w:numPr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predmety subdodávok:</w:t>
      </w:r>
    </w:p>
    <w:tbl>
      <w:tblPr>
        <w:tblW w:w="879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2496"/>
        <w:gridCol w:w="1757"/>
        <w:gridCol w:w="2269"/>
      </w:tblGrid>
      <w:tr w:rsidR="00165453" w14:paraId="45B9017C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9E80A2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Obchodné meno subdodávateľa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B984F7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Predmet subdodávky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2EE7D3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Výška subdodávky</w:t>
            </w:r>
          </w:p>
          <w:p w14:paraId="4B80594D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(v 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5EEBC09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Výška subdodávky </w:t>
            </w:r>
          </w:p>
          <w:p w14:paraId="02B06FAD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(v €)</w:t>
            </w:r>
          </w:p>
        </w:tc>
      </w:tr>
      <w:tr w:rsidR="00165453" w14:paraId="19B3C06A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AD062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2462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82D8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57A1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</w:tr>
      <w:tr w:rsidR="00165453" w14:paraId="0850D9B7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95EFA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66B3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BE9C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61DA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</w:tr>
      <w:tr w:rsidR="00165453" w14:paraId="6E97A123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CFC27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2044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77BD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7FDA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</w:tr>
    </w:tbl>
    <w:p w14:paraId="4A0DBED7" w14:textId="77777777" w:rsidR="00165453" w:rsidRDefault="00165453" w:rsidP="00165453">
      <w:pPr>
        <w:ind w:left="851"/>
        <w:jc w:val="both"/>
        <w:rPr>
          <w:rFonts w:cs="Calibri"/>
        </w:rPr>
      </w:pPr>
    </w:p>
    <w:p w14:paraId="0C5F1327" w14:textId="77777777" w:rsidR="00165453" w:rsidRDefault="00165453" w:rsidP="006374E8">
      <w:pPr>
        <w:spacing w:after="0" w:line="360" w:lineRule="auto"/>
        <w:ind w:left="851"/>
        <w:jc w:val="both"/>
        <w:rPr>
          <w:rFonts w:cs="Calibri"/>
          <w:bCs/>
        </w:rPr>
      </w:pPr>
      <w:r>
        <w:rPr>
          <w:rFonts w:cs="Calibri"/>
          <w:bCs/>
        </w:rPr>
        <w:t>V ........................, dňa....................</w:t>
      </w:r>
      <w:r w:rsidR="004F0AE0">
        <w:rPr>
          <w:rFonts w:cs="Calibri"/>
          <w:bCs/>
        </w:rPr>
        <w:t xml:space="preserve">                          </w:t>
      </w:r>
      <w:r w:rsidR="006374E8">
        <w:rPr>
          <w:rFonts w:cs="Calibri"/>
          <w:bCs/>
        </w:rPr>
        <w:t xml:space="preserve">      </w:t>
      </w:r>
      <w:r w:rsidR="004F0AE0">
        <w:rPr>
          <w:rFonts w:cs="Calibri"/>
          <w:bCs/>
        </w:rPr>
        <w:t xml:space="preserve">    .....................................</w:t>
      </w:r>
      <w:r w:rsidR="006374E8">
        <w:rPr>
          <w:rFonts w:cs="Calibri"/>
          <w:bCs/>
        </w:rPr>
        <w:t>......</w:t>
      </w:r>
      <w:r w:rsidR="004F0AE0">
        <w:rPr>
          <w:rFonts w:cs="Calibri"/>
          <w:bCs/>
        </w:rPr>
        <w:t>.</w:t>
      </w:r>
    </w:p>
    <w:p w14:paraId="366E78DD" w14:textId="77777777" w:rsidR="009D1E24" w:rsidRDefault="006374E8" w:rsidP="006374E8">
      <w:pPr>
        <w:spacing w:after="0"/>
        <w:ind w:left="851"/>
        <w:jc w:val="both"/>
      </w:pPr>
      <w:r>
        <w:rPr>
          <w:rFonts w:cs="Calibri"/>
          <w:bCs/>
        </w:rPr>
        <w:t xml:space="preserve">                                                                                                             </w:t>
      </w:r>
      <w:r w:rsidRPr="006374E8">
        <w:rPr>
          <w:rFonts w:asciiTheme="minorHAnsi" w:hAnsiTheme="minorHAnsi" w:cstheme="minorHAnsi"/>
        </w:rPr>
        <w:t>Pečiatka a podpis</w:t>
      </w:r>
    </w:p>
    <w:sectPr w:rsidR="009D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1DD28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EA1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4F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CE15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C2A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966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7CC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EC9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D04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3F34F87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4"/>
        <w:vertAlign w:val="superscrip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Symbol" w:hAnsi="Symbol" w:cs="Symbol"/>
        <w:sz w:val="20"/>
        <w:vertAlign w:val="superscrip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  <w:rPr>
        <w:rFonts w:ascii="Symbol" w:hAnsi="Symbol" w:cs="Symbol"/>
        <w:sz w:val="20"/>
        <w:vertAlign w:val="superscri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53"/>
    <w:rsid w:val="000023FC"/>
    <w:rsid w:val="00061EE1"/>
    <w:rsid w:val="00082DAC"/>
    <w:rsid w:val="00120D8C"/>
    <w:rsid w:val="00165453"/>
    <w:rsid w:val="002E25D7"/>
    <w:rsid w:val="004A15C6"/>
    <w:rsid w:val="004F0AE0"/>
    <w:rsid w:val="005364ED"/>
    <w:rsid w:val="006374E8"/>
    <w:rsid w:val="009D1E24"/>
    <w:rsid w:val="00A575BD"/>
    <w:rsid w:val="00D30482"/>
    <w:rsid w:val="00EB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B65A"/>
  <w15:chartTrackingRefBased/>
  <w15:docId w15:val="{D5756BF5-AD49-4090-AA71-81DED057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545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5453"/>
    <w:pPr>
      <w:keepNext/>
      <w:keepLines/>
      <w:suppressAutoHyphens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65453"/>
    <w:rPr>
      <w:sz w:val="16"/>
      <w:szCs w:val="16"/>
    </w:rPr>
  </w:style>
  <w:style w:type="character" w:customStyle="1" w:styleId="ra">
    <w:name w:val="ra"/>
    <w:basedOn w:val="Predvolenpsmoodseku"/>
    <w:rsid w:val="00165453"/>
  </w:style>
  <w:style w:type="paragraph" w:styleId="Textbubliny">
    <w:name w:val="Balloon Text"/>
    <w:basedOn w:val="Normlny"/>
    <w:link w:val="TextbublinyChar"/>
    <w:uiPriority w:val="99"/>
    <w:semiHidden/>
    <w:unhideWhenUsed/>
    <w:rsid w:val="002E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5D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Kreitsova Aneta</dc:creator>
  <cp:keywords/>
  <dc:description/>
  <cp:lastModifiedBy>Banásová Aneta</cp:lastModifiedBy>
  <cp:revision>15</cp:revision>
  <cp:lastPrinted>2020-11-30T11:30:00Z</cp:lastPrinted>
  <dcterms:created xsi:type="dcterms:W3CDTF">2020-11-30T11:03:00Z</dcterms:created>
  <dcterms:modified xsi:type="dcterms:W3CDTF">2022-03-24T09:28:00Z</dcterms:modified>
</cp:coreProperties>
</file>