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1D87E052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14A63AFB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BD6F63">
        <w:rPr>
          <w:rFonts w:cstheme="minorHAnsi"/>
        </w:rPr>
        <w:t xml:space="preserve">Ing. Martin </w:t>
      </w:r>
      <w:proofErr w:type="spellStart"/>
      <w:r w:rsidR="00BD6F63">
        <w:rPr>
          <w:rFonts w:cstheme="minorHAnsi"/>
        </w:rPr>
        <w:t>Polovka</w:t>
      </w:r>
      <w:proofErr w:type="spellEnd"/>
      <w:r w:rsidR="00BD6F63">
        <w:rPr>
          <w:rFonts w:cstheme="minorHAnsi"/>
        </w:rPr>
        <w:t>, PhD., generálny riaditeľ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81AFE77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4D2850">
        <w:rPr>
          <w:rFonts w:cstheme="minorHAnsi"/>
          <w:b/>
        </w:rPr>
        <w:t xml:space="preserve">Ing. </w:t>
      </w:r>
      <w:r w:rsidR="00BD6F63">
        <w:rPr>
          <w:rFonts w:cstheme="minorHAnsi"/>
          <w:b/>
        </w:rPr>
        <w:t>Lenka Křižáková</w:t>
      </w:r>
    </w:p>
    <w:p w14:paraId="6825972B" w14:textId="1D81126B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BD6F63" w:rsidRPr="00DE4266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BD6F63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709AF791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77588" w:rsidRPr="00795B83">
          <w:rPr>
            <w:rStyle w:val="Hypertextovprepojenie"/>
            <w:rFonts w:cstheme="minorHAnsi"/>
            <w:bCs/>
          </w:rPr>
          <w:t>obstaravanie@nppc.sk</w:t>
        </w:r>
      </w:hyperlink>
    </w:p>
    <w:p w14:paraId="7D902770" w14:textId="77777777" w:rsidR="00252A2A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0CDA5AD" w14:textId="1E45F551" w:rsidR="006743FB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252A2A">
        <w:rPr>
          <w:rFonts w:cstheme="minorHAnsi"/>
        </w:rPr>
        <w:t>Osoba zodpovedná za vypracovanie opisu predmetu zákazky:</w:t>
      </w:r>
    </w:p>
    <w:p w14:paraId="15B1587D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VÚTPHP: Ing. Ľubica Jančová</w:t>
      </w:r>
    </w:p>
    <w:p w14:paraId="4F9C7858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VÚA:        Ing. Božena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Šoltysová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40C1A601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VÚŽV:      RNDr. Elena Kubovičová, PhD. / Ing. Mária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Polačiková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Ľubica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Rajčáková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 xml:space="preserve">, PhD. / Ing. Martina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Vršková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600A4CA1" w14:textId="55656A6A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VÚRV:      </w:t>
      </w:r>
      <w:r w:rsidR="00B90DFB" w:rsidRPr="00B90DFB">
        <w:rPr>
          <w:rFonts w:ascii="Calibri" w:eastAsia="Times New Roman" w:hAnsi="Calibri" w:cs="Calibri"/>
          <w:color w:val="000000"/>
          <w:lang w:eastAsia="sk-SK"/>
        </w:rPr>
        <w:t xml:space="preserve">RNDr. Miroslava </w:t>
      </w:r>
      <w:proofErr w:type="spellStart"/>
      <w:r w:rsidR="00B90DFB" w:rsidRPr="00B90DFB">
        <w:rPr>
          <w:rFonts w:ascii="Calibri" w:eastAsia="Times New Roman" w:hAnsi="Calibri" w:cs="Calibri"/>
          <w:color w:val="000000"/>
          <w:lang w:eastAsia="sk-SK"/>
        </w:rPr>
        <w:t>Hrdlicová</w:t>
      </w:r>
      <w:proofErr w:type="spellEnd"/>
      <w:r w:rsidR="00B90DFB" w:rsidRPr="00B90DFB">
        <w:rPr>
          <w:rFonts w:ascii="Calibri" w:eastAsia="Times New Roman" w:hAnsi="Calibri" w:cs="Calibri"/>
          <w:color w:val="000000"/>
          <w:lang w:eastAsia="sk-SK"/>
        </w:rPr>
        <w:t>, PhD</w:t>
      </w:r>
    </w:p>
    <w:p w14:paraId="062A9548" w14:textId="43490E1C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>za VÚPOP:   RNDr. Vladimír Píš, PhD.</w:t>
      </w:r>
      <w:r w:rsidRPr="00C37990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14:paraId="2AADA800" w14:textId="77777777" w:rsidR="00252A2A" w:rsidRPr="00252A2A" w:rsidRDefault="00252A2A" w:rsidP="00252A2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252A2A">
        <w:rPr>
          <w:rFonts w:ascii="Calibri" w:eastAsia="Times New Roman" w:hAnsi="Calibri" w:cs="Calibri"/>
          <w:color w:val="000000"/>
          <w:lang w:eastAsia="sk-SK"/>
        </w:rPr>
        <w:t xml:space="preserve">za VÚP:        Ing. Blanka </w:t>
      </w:r>
      <w:proofErr w:type="spellStart"/>
      <w:r w:rsidRPr="00252A2A">
        <w:rPr>
          <w:rFonts w:ascii="Calibri" w:eastAsia="Times New Roman" w:hAnsi="Calibri" w:cs="Calibri"/>
          <w:color w:val="000000"/>
          <w:lang w:eastAsia="sk-SK"/>
        </w:rPr>
        <w:t>Tobolková</w:t>
      </w:r>
      <w:proofErr w:type="spellEnd"/>
      <w:r w:rsidRPr="00252A2A">
        <w:rPr>
          <w:rFonts w:ascii="Calibri" w:eastAsia="Times New Roman" w:hAnsi="Calibri" w:cs="Calibri"/>
          <w:color w:val="000000"/>
          <w:lang w:eastAsia="sk-SK"/>
        </w:rPr>
        <w:t>, PhD.</w:t>
      </w:r>
    </w:p>
    <w:p w14:paraId="7CE0E130" w14:textId="77777777" w:rsidR="00252A2A" w:rsidRPr="00E57AC1" w:rsidRDefault="00252A2A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43C7B6CB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10A14" w:rsidRPr="003E094B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Laboratórny materiál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a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 </w:t>
      </w:r>
      <w:r w:rsidR="00377588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>pomôcky</w:t>
      </w:r>
      <w:r w:rsidR="00854ED2">
        <w:rPr>
          <w:rFonts w:asciiTheme="minorHAnsi" w:eastAsiaTheme="minorHAnsi" w:hAnsiTheme="minorHAnsi" w:cstheme="minorHAnsi"/>
          <w:b/>
          <w:iCs/>
          <w:color w:val="auto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0C1C417F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  <w:t xml:space="preserve">Národné poľnohospodárske a potravinárske centrum, </w:t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 a jeho organizačné útvary a</w:t>
      </w:r>
      <w:r w:rsidR="00443C64">
        <w:rPr>
          <w:rFonts w:cstheme="minorHAnsi"/>
          <w:iCs/>
        </w:rPr>
        <w:t> </w:t>
      </w:r>
      <w:r w:rsidRPr="00E57AC1">
        <w:rPr>
          <w:rFonts w:cstheme="minorHAnsi"/>
          <w:iCs/>
        </w:rPr>
        <w:t>pracoviská</w:t>
      </w:r>
      <w:r w:rsidR="00443C64">
        <w:rPr>
          <w:rFonts w:cstheme="minorHAnsi"/>
          <w:iCs/>
        </w:rPr>
        <w:t xml:space="preserve"> a partneri projektov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43A3EA6F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2656E22" w14:textId="77777777" w:rsidR="001A3F72" w:rsidRPr="001A3F7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  <w:szCs w:val="24"/>
        </w:rPr>
      </w:pPr>
      <w:r w:rsidRPr="001A3F72">
        <w:rPr>
          <w:rFonts w:cstheme="minorHAnsi"/>
          <w:b/>
          <w:bCs/>
          <w:szCs w:val="24"/>
        </w:rPr>
        <w:t xml:space="preserve">Spoločný slovník obstarávania (CPV): </w:t>
      </w:r>
    </w:p>
    <w:p w14:paraId="083EBE9C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33790000-4 - Laboratórny, zdravotnícky alebo farmaceutický sklenený tovar;           </w:t>
      </w:r>
    </w:p>
    <w:p w14:paraId="6A231940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33192500-7 – Skúmavky; </w:t>
      </w:r>
    </w:p>
    <w:p w14:paraId="5F8C8E05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38437000-7 - Laboratórne pipety a príslušenstvo;</w:t>
      </w:r>
    </w:p>
    <w:p w14:paraId="2E31484F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19520000-7 – Plastové výrobky; </w:t>
      </w:r>
    </w:p>
    <w:p w14:paraId="33AFC728" w14:textId="77777777" w:rsidR="001A3F72" w:rsidRPr="001A3F72" w:rsidRDefault="001A3F72" w:rsidP="001A3F72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60000000-8 Dopravné služby (bez prepravy odpadu)</w:t>
      </w:r>
    </w:p>
    <w:p w14:paraId="797815CE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EE97C98" w14:textId="77777777" w:rsidR="001A3F72" w:rsidRPr="001A3F7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1A3F72">
        <w:rPr>
          <w:rFonts w:cstheme="minorHAnsi"/>
          <w:b/>
          <w:szCs w:val="24"/>
          <w:u w:val="single"/>
        </w:rPr>
        <w:t>Stručný opis predmetu zákazky:</w:t>
      </w:r>
    </w:p>
    <w:p w14:paraId="2E5D9754" w14:textId="75E541A8" w:rsidR="001A3F72" w:rsidRPr="001A3F72" w:rsidRDefault="001A3F72" w:rsidP="001A3F72">
      <w:pPr>
        <w:pStyle w:val="Bezriadkovania"/>
        <w:jc w:val="both"/>
        <w:rPr>
          <w:rFonts w:cstheme="minorHAnsi"/>
          <w:sz w:val="22"/>
        </w:rPr>
      </w:pPr>
      <w:r w:rsidRPr="00252A2A">
        <w:rPr>
          <w:rFonts w:eastAsia="Arial Narrow" w:cstheme="minorHAnsi"/>
          <w:sz w:val="22"/>
        </w:rPr>
        <w:t xml:space="preserve">Predmetom zákazky je dodávka laboratórneho spotrebného materiálu - zdravotnícky a farmaceutický sklený tovar, laboratórne pipety a príslušenstvo a ostatný materiál, </w:t>
      </w:r>
      <w:r w:rsidR="00377588" w:rsidRPr="00252A2A">
        <w:rPr>
          <w:rFonts w:eastAsia="Arial Narrow" w:cstheme="minorHAnsi"/>
          <w:sz w:val="22"/>
        </w:rPr>
        <w:t xml:space="preserve">a pomôcky, </w:t>
      </w:r>
      <w:r w:rsidRPr="00252A2A">
        <w:rPr>
          <w:rFonts w:eastAsia="Arial Narrow" w:cstheme="minorHAnsi"/>
          <w:sz w:val="22"/>
        </w:rPr>
        <w:t xml:space="preserve">a to v rozsahu podľa technickej špecifikácie definovanej v Prílohe č. 1 </w:t>
      </w:r>
      <w:r w:rsidR="004D1D56" w:rsidRPr="00252A2A">
        <w:rPr>
          <w:rFonts w:eastAsia="Arial Narrow" w:cstheme="minorHAnsi"/>
          <w:sz w:val="22"/>
        </w:rPr>
        <w:t xml:space="preserve">– </w:t>
      </w:r>
      <w:r w:rsidR="00EB5F7B">
        <w:rPr>
          <w:rFonts w:eastAsia="Arial Narrow" w:cstheme="minorHAnsi"/>
          <w:sz w:val="22"/>
        </w:rPr>
        <w:t>3</w:t>
      </w:r>
      <w:r w:rsidR="004D1D56" w:rsidRPr="00252A2A">
        <w:rPr>
          <w:rFonts w:eastAsia="Arial Narrow" w:cstheme="minorHAnsi"/>
          <w:sz w:val="22"/>
        </w:rPr>
        <w:t xml:space="preserve"> </w:t>
      </w:r>
      <w:r w:rsidRPr="00252A2A">
        <w:rPr>
          <w:rFonts w:eastAsia="Arial Narrow" w:cstheme="minorHAnsi"/>
          <w:sz w:val="22"/>
        </w:rPr>
        <w:t>tejto výzvy.</w:t>
      </w:r>
    </w:p>
    <w:p w14:paraId="57834FA0" w14:textId="77777777" w:rsidR="001A3F72" w:rsidRPr="001A3F72" w:rsidRDefault="001A3F72" w:rsidP="001A3F72">
      <w:pPr>
        <w:pStyle w:val="Odsekzoznamu"/>
        <w:spacing w:after="0" w:line="240" w:lineRule="auto"/>
        <w:ind w:left="567"/>
        <w:jc w:val="both"/>
        <w:rPr>
          <w:rFonts w:eastAsia="Arial Narrow" w:cstheme="minorHAnsi"/>
          <w:szCs w:val="24"/>
        </w:rPr>
      </w:pPr>
    </w:p>
    <w:p w14:paraId="63928C5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lastRenderedPageBreak/>
        <w:t xml:space="preserve">Služby súvisiace s plnením predmetu zákazky: </w:t>
      </w:r>
    </w:p>
    <w:p w14:paraId="081F7A18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dopravy - doprava tovaru na miesta dodania, najneskôr do 10 kalendárnych dní od potvrdenia písomnej objednávky dodávateľom, v špecifických prípadoch po dohode. </w:t>
      </w:r>
    </w:p>
    <w:p w14:paraId="3A9BA7F0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 xml:space="preserve">- zabezpečenie vykládky - vyloženie dodaného tovaru na miesto dodania. </w:t>
      </w:r>
    </w:p>
    <w:p w14:paraId="00866507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</w:p>
    <w:p w14:paraId="3EDE71EB" w14:textId="77777777" w:rsidR="001A3F72" w:rsidRPr="001A3F72" w:rsidRDefault="001A3F72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0EA0956E" w14:textId="10AEFC43" w:rsidR="00F61302" w:rsidRPr="00E57AC1" w:rsidRDefault="005616A0" w:rsidP="008E4059">
      <w:pPr>
        <w:spacing w:after="0" w:line="240" w:lineRule="auto"/>
        <w:rPr>
          <w:rFonts w:cstheme="minorHAnsi"/>
          <w:kern w:val="3"/>
          <w:lang w:eastAsia="sk-SK"/>
        </w:rPr>
      </w:pPr>
      <w:r w:rsidRPr="00E57AC1">
        <w:rPr>
          <w:rFonts w:cstheme="minorHAnsi"/>
          <w:kern w:val="3"/>
          <w:lang w:eastAsia="sk-SK"/>
        </w:rPr>
        <w:t xml:space="preserve">Predmet zákazky je </w:t>
      </w:r>
      <w:r w:rsidRPr="00D86B29">
        <w:rPr>
          <w:rFonts w:cstheme="minorHAnsi"/>
          <w:kern w:val="3"/>
          <w:lang w:eastAsia="sk-SK"/>
        </w:rPr>
        <w:t xml:space="preserve">rozdelený na  </w:t>
      </w:r>
      <w:r w:rsidR="00EB5F7B">
        <w:rPr>
          <w:rFonts w:cstheme="minorHAnsi"/>
          <w:kern w:val="3"/>
          <w:lang w:eastAsia="sk-SK"/>
        </w:rPr>
        <w:t xml:space="preserve">3 </w:t>
      </w:r>
      <w:r w:rsidR="00D04475" w:rsidRPr="00D86B29">
        <w:rPr>
          <w:rFonts w:cstheme="minorHAnsi"/>
          <w:kern w:val="3"/>
          <w:lang w:eastAsia="sk-SK"/>
        </w:rPr>
        <w:t>častí</w:t>
      </w:r>
      <w:r w:rsidR="00DA0E8B" w:rsidRPr="00D86B29">
        <w:rPr>
          <w:rFonts w:cstheme="minorHAnsi"/>
          <w:kern w:val="3"/>
          <w:lang w:eastAsia="sk-SK"/>
        </w:rPr>
        <w:t>:</w:t>
      </w:r>
    </w:p>
    <w:p w14:paraId="22C355A6" w14:textId="66565889" w:rsidR="00704FB7" w:rsidRDefault="00DA0E8B" w:rsidP="001F095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bookmarkStart w:id="2" w:name="_Hlk98233635"/>
      <w:r w:rsidRPr="00E57AC1">
        <w:rPr>
          <w:rFonts w:eastAsia="Arial Narrow"/>
          <w:b/>
        </w:rPr>
        <w:t>Časť predmetu zákazky</w:t>
      </w:r>
      <w:r w:rsidR="00704FB7">
        <w:rPr>
          <w:rFonts w:eastAsia="Arial Narrow"/>
          <w:b/>
        </w:rPr>
        <w:t xml:space="preserve"> </w:t>
      </w:r>
      <w:r w:rsidR="00704FB7" w:rsidRPr="00704FB7">
        <w:rPr>
          <w:rFonts w:eastAsia="Arial Narrow"/>
        </w:rPr>
        <w:t>s názvom</w:t>
      </w:r>
      <w:r w:rsidR="00704FB7">
        <w:rPr>
          <w:rFonts w:eastAsia="Arial Narrow"/>
          <w:b/>
        </w:rPr>
        <w:t xml:space="preserve">: </w:t>
      </w:r>
      <w:r w:rsidR="000B5304">
        <w:rPr>
          <w:b/>
          <w:bCs/>
        </w:rPr>
        <w:t>SKLO</w:t>
      </w:r>
      <w:r w:rsidR="000B5304">
        <w:t xml:space="preserve"> - sklenené výrobky vrátane ostatného skleneného tovaru</w:t>
      </w:r>
      <w:r w:rsidR="00704FB7">
        <w:rPr>
          <w:rFonts w:eastAsia="Arial Narrow"/>
        </w:rPr>
        <w:t>;</w:t>
      </w:r>
    </w:p>
    <w:p w14:paraId="05E231A8" w14:textId="3C365072" w:rsidR="00704FB7" w:rsidRDefault="00704FB7" w:rsidP="002D63F3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eastAsia="Arial Narrow"/>
        </w:rPr>
      </w:pPr>
      <w:r w:rsidRPr="00E57AC1">
        <w:rPr>
          <w:rFonts w:eastAsia="Arial Narrow"/>
          <w:b/>
        </w:rPr>
        <w:t>Časť predmetu zákazky</w:t>
      </w:r>
      <w:r>
        <w:rPr>
          <w:rFonts w:eastAsia="Arial Narrow"/>
          <w:b/>
        </w:rPr>
        <w:t xml:space="preserve"> </w:t>
      </w:r>
      <w:r w:rsidR="00887B1F">
        <w:rPr>
          <w:rFonts w:eastAsia="Arial Narrow"/>
        </w:rPr>
        <w:t xml:space="preserve">s názvom: </w:t>
      </w:r>
      <w:r w:rsidR="00887B1F">
        <w:rPr>
          <w:b/>
          <w:bCs/>
        </w:rPr>
        <w:t>PLAST</w:t>
      </w:r>
      <w:r w:rsidR="00887B1F">
        <w:t xml:space="preserve"> – plastové výrobky vrátane plastových pomôcok</w:t>
      </w:r>
      <w:r>
        <w:rPr>
          <w:rFonts w:eastAsia="Arial Narrow"/>
        </w:rPr>
        <w:t>;</w:t>
      </w:r>
    </w:p>
    <w:p w14:paraId="5EDF34D0" w14:textId="48D4E095" w:rsidR="00704FB7" w:rsidRPr="00DA4B6D" w:rsidRDefault="00704FB7" w:rsidP="00DA4B6D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eastAsia="Arial Narrow"/>
        </w:rPr>
      </w:pPr>
      <w:r w:rsidRPr="00DA4B6D">
        <w:rPr>
          <w:rFonts w:eastAsia="Arial Narrow"/>
          <w:b/>
        </w:rPr>
        <w:t xml:space="preserve">Časť predmetu zákazky </w:t>
      </w:r>
      <w:r w:rsidR="00887B1F" w:rsidRPr="00DA4B6D">
        <w:rPr>
          <w:rFonts w:eastAsia="Arial Narrow"/>
        </w:rPr>
        <w:t xml:space="preserve">s názvom: </w:t>
      </w:r>
      <w:r w:rsidR="00887B1F" w:rsidRPr="00DA4B6D">
        <w:rPr>
          <w:b/>
          <w:bCs/>
        </w:rPr>
        <w:t>OST</w:t>
      </w:r>
      <w:r w:rsidR="00887B1F">
        <w:t xml:space="preserve"> - ostatné spotrebný materiál - hadice, zátky, filtračné </w:t>
      </w:r>
      <w:proofErr w:type="spellStart"/>
      <w:r w:rsidR="00887B1F">
        <w:t>zar</w:t>
      </w:r>
      <w:proofErr w:type="spellEnd"/>
      <w:r w:rsidR="00887B1F">
        <w:t>. ap. rukavice</w:t>
      </w:r>
      <w:r w:rsidRPr="00DA4B6D">
        <w:rPr>
          <w:rFonts w:eastAsia="Arial Narrow"/>
        </w:rPr>
        <w:t>;</w:t>
      </w:r>
    </w:p>
    <w:bookmarkEnd w:id="2"/>
    <w:p w14:paraId="768370B1" w14:textId="0F7ADE35" w:rsidR="000B5304" w:rsidRPr="00E47BFE" w:rsidRDefault="000B5304" w:rsidP="00E47BFE">
      <w:pPr>
        <w:spacing w:after="0" w:line="240" w:lineRule="auto"/>
        <w:jc w:val="both"/>
        <w:rPr>
          <w:rFonts w:eastAsia="Arial Narrow"/>
        </w:rPr>
      </w:pPr>
    </w:p>
    <w:p w14:paraId="5499B208" w14:textId="77777777" w:rsidR="00A92F39" w:rsidRPr="00A92F39" w:rsidRDefault="00A92F39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A92F39">
        <w:rPr>
          <w:rFonts w:cstheme="minorHAnsi"/>
          <w:b/>
          <w:kern w:val="3"/>
          <w:lang w:eastAsia="sk-SK"/>
        </w:rPr>
        <w:t>Uchádzač nie je povinný predložiť ponuku na každú časť predmetu zákazky.</w:t>
      </w:r>
    </w:p>
    <w:p w14:paraId="30B54F82" w14:textId="04B770CA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346F00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346F00">
        <w:rPr>
          <w:rFonts w:cstheme="minorHAnsi"/>
          <w:b/>
          <w:u w:val="single"/>
        </w:rPr>
        <w:t>Financovanie predmetu zákazky:</w:t>
      </w:r>
    </w:p>
    <w:p w14:paraId="78458C7B" w14:textId="0B0B87FB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346F00">
        <w:rPr>
          <w:rFonts w:eastAsia="Arial Narrow" w:cstheme="minorHAnsi"/>
        </w:rPr>
        <w:t>Predmet zákazky bude</w:t>
      </w:r>
      <w:r w:rsidR="00F61302" w:rsidRPr="00346F00">
        <w:rPr>
          <w:rFonts w:eastAsia="Arial Narrow" w:cstheme="minorHAnsi"/>
        </w:rPr>
        <w:t xml:space="preserve"> </w:t>
      </w:r>
      <w:r w:rsidR="009651F7" w:rsidRPr="00346F00">
        <w:rPr>
          <w:rFonts w:eastAsia="Arial Narrow" w:cstheme="minorHAnsi"/>
        </w:rPr>
        <w:t>financovaný z vlastných zdrojov verejného obstarávateľa.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204E6434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</w:t>
      </w:r>
      <w:r w:rsidR="00854ED2">
        <w:rPr>
          <w:rFonts w:asciiTheme="minorHAnsi" w:eastAsia="Times New Roman" w:hAnsiTheme="minorHAnsi" w:cstheme="minorHAnsi"/>
          <w:sz w:val="22"/>
          <w:szCs w:val="22"/>
        </w:rPr>
        <w:t xml:space="preserve"> - </w:t>
      </w:r>
      <w:r w:rsidR="00EB5F7B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20139FC" w14:textId="77777777" w:rsidR="00854ED2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C3102E" w14:textId="7BC6BB02" w:rsidR="00854ED2" w:rsidRPr="00E57AC1" w:rsidRDefault="00854ED2" w:rsidP="00854ED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54ED2">
        <w:rPr>
          <w:rFonts w:asciiTheme="minorHAnsi" w:eastAsia="Times New Roman" w:hAnsiTheme="minorHAnsi" w:cstheme="minorHAnsi"/>
          <w:sz w:val="22"/>
          <w:szCs w:val="22"/>
        </w:rPr>
        <w:t>Uchádzač nie je povinný predložiť ponuku na každú časť predmetu zákazky.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162AA203" w:rsidR="00931103" w:rsidRPr="00BD6F63" w:rsidRDefault="00931103" w:rsidP="00931103">
      <w:pPr>
        <w:spacing w:after="0" w:line="240" w:lineRule="auto"/>
        <w:jc w:val="both"/>
        <w:rPr>
          <w:rFonts w:cstheme="minorHAnsi"/>
          <w:b/>
          <w:bCs/>
        </w:rPr>
      </w:pPr>
      <w:r w:rsidRPr="00BD6F63">
        <w:rPr>
          <w:rFonts w:cstheme="minorHAnsi"/>
          <w:b/>
          <w:bCs/>
        </w:rPr>
        <w:t>Dátum:</w:t>
      </w:r>
      <w:r w:rsidR="0092603D" w:rsidRPr="00BD6F63">
        <w:rPr>
          <w:rFonts w:cstheme="minorHAnsi"/>
          <w:b/>
          <w:bCs/>
        </w:rPr>
        <w:tab/>
      </w:r>
      <w:r w:rsidR="00EB5F7B">
        <w:rPr>
          <w:rFonts w:cstheme="minorHAnsi"/>
          <w:b/>
          <w:bCs/>
        </w:rPr>
        <w:t>11</w:t>
      </w:r>
      <w:r w:rsidR="00BD6F63" w:rsidRPr="00BD6F63">
        <w:rPr>
          <w:rFonts w:cstheme="minorHAnsi"/>
          <w:b/>
          <w:bCs/>
        </w:rPr>
        <w:t>.11.2022</w:t>
      </w:r>
    </w:p>
    <w:p w14:paraId="1894264C" w14:textId="455F81B5" w:rsidR="00931103" w:rsidRPr="00BD6F63" w:rsidRDefault="00931103" w:rsidP="00931103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D6F63">
        <w:rPr>
          <w:rFonts w:cstheme="minorHAnsi"/>
          <w:b/>
          <w:bCs/>
        </w:rPr>
        <w:t>Čas:</w:t>
      </w:r>
      <w:r w:rsidR="00E17241" w:rsidRPr="00BD6F63">
        <w:rPr>
          <w:rFonts w:cstheme="minorHAnsi"/>
          <w:b/>
          <w:bCs/>
        </w:rPr>
        <w:tab/>
      </w:r>
      <w:r w:rsidR="00BD6F63" w:rsidRPr="00BD6F63">
        <w:rPr>
          <w:rFonts w:cstheme="minorHAnsi"/>
          <w:b/>
          <w:bCs/>
        </w:rPr>
        <w:t>15:00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377588" w:rsidRPr="00795B83">
          <w:rPr>
            <w:rStyle w:val="Hypertextovprepojenie"/>
            <w:rFonts w:cstheme="minorHAnsi"/>
            <w:b/>
            <w:bCs/>
          </w:rPr>
          <w:t>obstaravanie@nppc.sk</w:t>
        </w:r>
      </w:hyperlink>
      <w:r w:rsidRPr="00E57AC1">
        <w:rPr>
          <w:rFonts w:cstheme="minorHAnsi"/>
          <w:b/>
        </w:rPr>
        <w:t>.</w:t>
      </w:r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6FFB3DFD" w:rsidR="00931103" w:rsidRPr="001B74A7" w:rsidRDefault="00931103" w:rsidP="00931103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093BFE">
        <w:rPr>
          <w:rFonts w:cstheme="minorHAnsi"/>
          <w:b/>
          <w:kern w:val="3"/>
          <w:lang w:eastAsia="sk-SK"/>
        </w:rPr>
        <w:t xml:space="preserve">Uchádzač predloží ponuku na celý predmet zákazky, teda na všetky </w:t>
      </w:r>
      <w:r w:rsidR="008D4621" w:rsidRPr="00093BFE">
        <w:rPr>
          <w:rFonts w:cstheme="minorHAnsi"/>
          <w:b/>
          <w:kern w:val="3"/>
          <w:lang w:eastAsia="sk-SK"/>
        </w:rPr>
        <w:t xml:space="preserve">časti </w:t>
      </w:r>
      <w:r w:rsidRPr="00093BFE">
        <w:rPr>
          <w:rFonts w:cstheme="minorHAnsi"/>
          <w:b/>
          <w:kern w:val="3"/>
          <w:lang w:eastAsia="sk-SK"/>
        </w:rPr>
        <w:t>predmetu zákazky</w:t>
      </w:r>
      <w:r w:rsidR="008D4621" w:rsidRPr="00093BFE">
        <w:rPr>
          <w:rFonts w:cstheme="minorHAnsi"/>
          <w:b/>
          <w:kern w:val="3"/>
          <w:lang w:eastAsia="sk-SK"/>
        </w:rPr>
        <w:t xml:space="preserve"> </w:t>
      </w:r>
      <w:r w:rsidR="00093BFE">
        <w:rPr>
          <w:rFonts w:cstheme="minorHAnsi"/>
          <w:b/>
          <w:kern w:val="3"/>
          <w:lang w:eastAsia="sk-SK"/>
        </w:rPr>
        <w:t>ALEBO</w:t>
      </w:r>
      <w:r w:rsidR="008D4621" w:rsidRPr="00093BFE">
        <w:rPr>
          <w:rFonts w:cstheme="minorHAnsi"/>
          <w:b/>
          <w:kern w:val="3"/>
          <w:lang w:eastAsia="sk-SK"/>
        </w:rPr>
        <w:t xml:space="preserve"> iba na </w:t>
      </w:r>
      <w:r w:rsidR="00200171" w:rsidRPr="001B74A7">
        <w:rPr>
          <w:rFonts w:cstheme="minorHAnsi"/>
          <w:b/>
          <w:kern w:val="3"/>
          <w:lang w:eastAsia="sk-SK"/>
        </w:rPr>
        <w:t xml:space="preserve">tie časti predmetu zákazky, ktorých </w:t>
      </w:r>
      <w:r w:rsidR="008D4621" w:rsidRPr="001B74A7">
        <w:rPr>
          <w:rFonts w:cstheme="minorHAnsi"/>
          <w:b/>
          <w:kern w:val="3"/>
          <w:lang w:eastAsia="sk-SK"/>
        </w:rPr>
        <w:t>sa chce zúčastniť</w:t>
      </w:r>
      <w:r w:rsidR="008D4621" w:rsidRPr="001B74A7">
        <w:rPr>
          <w:rFonts w:cstheme="minorHAnsi"/>
          <w:kern w:val="3"/>
          <w:lang w:eastAsia="sk-SK"/>
        </w:rPr>
        <w:t>.</w:t>
      </w:r>
      <w:r w:rsidR="00093BFE" w:rsidRPr="001B74A7">
        <w:rPr>
          <w:rFonts w:cstheme="minorHAnsi"/>
          <w:kern w:val="3"/>
          <w:lang w:eastAsia="sk-SK"/>
        </w:rPr>
        <w:t xml:space="preserve"> </w:t>
      </w:r>
      <w:r w:rsidR="00093BFE" w:rsidRPr="001B74A7">
        <w:rPr>
          <w:rFonts w:cstheme="minorHAnsi"/>
          <w:i/>
          <w:kern w:val="3"/>
          <w:u w:val="single"/>
          <w:lang w:eastAsia="sk-SK"/>
        </w:rPr>
        <w:t>Uchádzač nie je povinný predložiť ponuku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 xml:space="preserve"> na každú časť predmetu zákazky, ale v</w:t>
      </w:r>
      <w:r w:rsidR="00F76533" w:rsidRPr="001B74A7">
        <w:rPr>
          <w:rFonts w:cstheme="minorHAnsi"/>
          <w:i/>
          <w:kern w:val="3"/>
          <w:u w:val="single"/>
          <w:lang w:eastAsia="sk-SK"/>
        </w:rPr>
        <w:t> rámci danej časti je povinný o</w:t>
      </w:r>
      <w:r w:rsidR="00F27AA6" w:rsidRPr="001B74A7">
        <w:rPr>
          <w:rFonts w:cstheme="minorHAnsi"/>
          <w:i/>
          <w:kern w:val="3"/>
          <w:u w:val="single"/>
          <w:lang w:eastAsia="sk-SK"/>
        </w:rPr>
        <w:t>ceniť každú položku, teda celý jej rozsah.</w:t>
      </w:r>
    </w:p>
    <w:p w14:paraId="1C4132E4" w14:textId="4890966D" w:rsidR="006743FB" w:rsidRPr="001B74A7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1B74A7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B74A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1B74A7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B74A7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1B74A7">
        <w:rPr>
          <w:rFonts w:cstheme="minorHAnsi"/>
        </w:rPr>
        <w:t xml:space="preserve">Kritérium na vyhodnotenie ponúk: </w:t>
      </w:r>
      <w:r w:rsidRPr="001B74A7">
        <w:rPr>
          <w:rFonts w:cstheme="minorHAnsi"/>
          <w:b/>
        </w:rPr>
        <w:t>Priemerná cena z posudzovaných cien v EUR bez DPH.</w:t>
      </w:r>
    </w:p>
    <w:p w14:paraId="12FEF731" w14:textId="558E4401" w:rsidR="006743FB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6EE3F953" w14:textId="77777777" w:rsidR="00B8507A" w:rsidRPr="001B74A7" w:rsidRDefault="00B8507A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1B74A7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 w:rsidRPr="001B74A7">
        <w:rPr>
          <w:rFonts w:ascii="Calibri" w:hAnsi="Calibri" w:cs="Calibri"/>
          <w:sz w:val="22"/>
          <w:szCs w:val="22"/>
          <w:lang w:val="sk-SK"/>
        </w:rPr>
        <w:t>VII. Miesto dodania:</w:t>
      </w:r>
    </w:p>
    <w:p w14:paraId="22C318BB" w14:textId="4D75316F" w:rsidR="00D23A3D" w:rsidRPr="001B74A7" w:rsidRDefault="00F76533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346F00">
        <w:rPr>
          <w:rFonts w:ascii="Calibri" w:eastAsia="Arial Narrow" w:hAnsi="Calibri" w:cs="Calibri"/>
        </w:rPr>
        <w:t>M</w:t>
      </w:r>
      <w:r w:rsidR="00637401" w:rsidRPr="00346F00">
        <w:rPr>
          <w:rFonts w:ascii="Calibri" w:eastAsia="Arial Narrow" w:hAnsi="Calibri" w:cs="Calibri"/>
        </w:rPr>
        <w:t>iesto dodania predmetu zákazky</w:t>
      </w:r>
      <w:r w:rsidRPr="00346F00">
        <w:rPr>
          <w:rFonts w:ascii="Calibri" w:eastAsia="Arial Narrow" w:hAnsi="Calibri" w:cs="Calibri"/>
        </w:rPr>
        <w:t xml:space="preserve"> je</w:t>
      </w:r>
      <w:r w:rsidR="00637401" w:rsidRPr="00346F00">
        <w:rPr>
          <w:rFonts w:ascii="Calibri" w:eastAsia="Arial Narrow" w:hAnsi="Calibri" w:cs="Calibri"/>
        </w:rPr>
        <w:t xml:space="preserve"> bližšie špecifikované v Prílohe č. 1 </w:t>
      </w:r>
      <w:r w:rsidR="004D1D56" w:rsidRPr="00346F00">
        <w:rPr>
          <w:rFonts w:ascii="Calibri" w:eastAsia="Arial Narrow" w:hAnsi="Calibri" w:cs="Calibri"/>
        </w:rPr>
        <w:t xml:space="preserve">-  </w:t>
      </w:r>
      <w:r w:rsidR="00EB5F7B">
        <w:rPr>
          <w:rFonts w:ascii="Calibri" w:eastAsia="Arial Narrow" w:hAnsi="Calibri" w:cs="Calibri"/>
        </w:rPr>
        <w:t>3</w:t>
      </w:r>
      <w:r w:rsidR="004D1D56" w:rsidRPr="00346F00">
        <w:rPr>
          <w:rFonts w:ascii="Calibri" w:eastAsia="Arial Narrow" w:hAnsi="Calibri" w:cs="Calibri"/>
        </w:rPr>
        <w:t xml:space="preserve"> </w:t>
      </w:r>
      <w:r w:rsidR="00637401" w:rsidRPr="00346F00">
        <w:rPr>
          <w:rFonts w:ascii="Calibri" w:eastAsia="Arial Narrow" w:hAnsi="Calibri" w:cs="Calibri"/>
        </w:rPr>
        <w:t>tejto Výzvy - „Špecifikácia s cenovou kalkuláciou“</w:t>
      </w:r>
      <w:r w:rsidR="00257CC7" w:rsidRPr="00346F00">
        <w:rPr>
          <w:rFonts w:ascii="Calibri" w:eastAsia="Arial Narrow" w:hAnsi="Calibri" w:cs="Calibri"/>
        </w:rPr>
        <w:t xml:space="preserve"> v stĺpci </w:t>
      </w:r>
      <w:r w:rsidR="00FE6C83" w:rsidRPr="00346F00">
        <w:rPr>
          <w:rFonts w:ascii="Calibri" w:eastAsia="Arial Narrow" w:hAnsi="Calibri" w:cs="Calibri"/>
        </w:rPr>
        <w:t>J „Miesto dodania“</w:t>
      </w:r>
      <w:r w:rsidR="00687428" w:rsidRPr="00346F00">
        <w:rPr>
          <w:rFonts w:ascii="Calibri" w:eastAsia="Arial Narrow" w:hAnsi="Calibri" w:cs="Calibri"/>
        </w:rPr>
        <w:t>.</w:t>
      </w:r>
      <w:r w:rsidR="00687428" w:rsidRPr="001B74A7">
        <w:rPr>
          <w:rFonts w:ascii="Calibri" w:eastAsia="Arial Narrow" w:hAnsi="Calibri" w:cs="Calibri"/>
        </w:rPr>
        <w:t xml:space="preserve"> </w:t>
      </w:r>
    </w:p>
    <w:p w14:paraId="2F5A7A73" w14:textId="781A4482" w:rsidR="00F76533" w:rsidRPr="001B74A7" w:rsidRDefault="00687428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1B74A7">
        <w:rPr>
          <w:rFonts w:cstheme="minorHAnsi"/>
          <w:b/>
          <w:iCs/>
        </w:rPr>
        <w:lastRenderedPageBreak/>
        <w:t>Národné poľnohospodárske a potravinárske centrum</w:t>
      </w:r>
      <w:r w:rsidRPr="001B74A7">
        <w:rPr>
          <w:rFonts w:cstheme="minorHAnsi"/>
          <w:iCs/>
        </w:rPr>
        <w:t xml:space="preserve">, </w:t>
      </w:r>
      <w:proofErr w:type="spellStart"/>
      <w:r w:rsidRPr="001B74A7">
        <w:rPr>
          <w:rFonts w:cstheme="minorHAnsi"/>
          <w:iCs/>
        </w:rPr>
        <w:t>Hlohovecká</w:t>
      </w:r>
      <w:proofErr w:type="spellEnd"/>
      <w:r w:rsidRPr="001B74A7">
        <w:rPr>
          <w:rFonts w:cstheme="minorHAnsi"/>
          <w:iCs/>
        </w:rPr>
        <w:t xml:space="preserve"> 2, 951 41 Lužianky a jeho organizačné útvary a pracoviská</w:t>
      </w:r>
    </w:p>
    <w:p w14:paraId="6A18836A" w14:textId="0E634B56" w:rsidR="00F76533" w:rsidRPr="001B74A7" w:rsidRDefault="00257CC7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color w:val="000000"/>
          <w:kern w:val="1"/>
        </w:rPr>
      </w:pPr>
      <w:r w:rsidRPr="001B74A7">
        <w:rPr>
          <w:rFonts w:ascii="Calibri" w:hAnsi="Calibri" w:cs="Calibri"/>
          <w:b/>
          <w:iCs/>
        </w:rPr>
        <w:t>VÚŽV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color w:val="000000"/>
          <w:kern w:val="1"/>
        </w:rPr>
        <w:t xml:space="preserve">Výskumný ústav živočíšnej výroby, </w:t>
      </w:r>
      <w:proofErr w:type="spellStart"/>
      <w:r w:rsidR="00F76533" w:rsidRPr="001B74A7">
        <w:rPr>
          <w:rFonts w:ascii="Calibri" w:hAnsi="Calibri" w:cs="Calibri"/>
          <w:color w:val="000000"/>
          <w:kern w:val="1"/>
        </w:rPr>
        <w:t>Hlohovecká</w:t>
      </w:r>
      <w:proofErr w:type="spellEnd"/>
      <w:r w:rsidR="00F76533" w:rsidRPr="001B74A7">
        <w:rPr>
          <w:rFonts w:ascii="Calibri" w:hAnsi="Calibri" w:cs="Calibri"/>
          <w:color w:val="000000"/>
          <w:kern w:val="1"/>
        </w:rPr>
        <w:t xml:space="preserve"> 2, 951 41 Lužianky</w:t>
      </w:r>
      <w:r w:rsidR="00F049DB" w:rsidRPr="001B74A7">
        <w:rPr>
          <w:rFonts w:ascii="Calibri" w:hAnsi="Calibri" w:cs="Calibri"/>
          <w:color w:val="000000"/>
          <w:kern w:val="1"/>
        </w:rPr>
        <w:t xml:space="preserve"> </w:t>
      </w:r>
    </w:p>
    <w:p w14:paraId="49767B5C" w14:textId="7B9C3B15" w:rsidR="00F76533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VÚRV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rastlinnej výroby, Bratislavská cesta 122, 921 68 Piešťany</w:t>
      </w:r>
    </w:p>
    <w:p w14:paraId="73DFCF84" w14:textId="3343FA14" w:rsidR="00687428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VÚPOP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pôdoznalectva a ochrany pôdy, Gagarinova 10, 827 13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75789E36" w14:textId="38391913" w:rsidR="00F76533" w:rsidRPr="001B74A7" w:rsidRDefault="00FE6C83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VÚP</w:t>
      </w:r>
      <w:r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potravinársky, Priemyselná 4, 824 75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3526D242" w14:textId="6B9B8322" w:rsidR="00F049DB" w:rsidRPr="001B74A7" w:rsidRDefault="00FE6C83" w:rsidP="00EC360A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VÚTPHP</w:t>
      </w:r>
      <w:r w:rsidRPr="001B74A7">
        <w:rPr>
          <w:rFonts w:ascii="Calibri" w:hAnsi="Calibri" w:cs="Calibri"/>
          <w:iCs/>
        </w:rPr>
        <w:t xml:space="preserve"> - </w:t>
      </w:r>
      <w:proofErr w:type="spellStart"/>
      <w:r w:rsidR="00EC360A" w:rsidRPr="001B74A7">
        <w:rPr>
          <w:rFonts w:ascii="Calibri" w:hAnsi="Calibri" w:cs="Calibri"/>
          <w:iCs/>
        </w:rPr>
        <w:t>Vyskumný</w:t>
      </w:r>
      <w:proofErr w:type="spellEnd"/>
      <w:r w:rsidR="00EC360A" w:rsidRPr="001B74A7">
        <w:rPr>
          <w:rFonts w:ascii="Calibri" w:hAnsi="Calibri" w:cs="Calibri"/>
          <w:iCs/>
        </w:rPr>
        <w:t xml:space="preserve"> ústav trávnych porastov a horského hospodárstva, Mládežnícka 3758/36, 974 04 Banská Bystrica </w:t>
      </w:r>
    </w:p>
    <w:p w14:paraId="0A8833F9" w14:textId="692AF225" w:rsidR="00EF5890" w:rsidRPr="001B74A7" w:rsidRDefault="00FE6C83" w:rsidP="00EC360A">
      <w:pPr>
        <w:pStyle w:val="Odsekzoznamu"/>
        <w:numPr>
          <w:ilvl w:val="0"/>
          <w:numId w:val="40"/>
        </w:numPr>
        <w:spacing w:after="0" w:line="240" w:lineRule="auto"/>
        <w:ind w:left="426" w:hanging="426"/>
        <w:rPr>
          <w:rFonts w:ascii="Calibri" w:hAnsi="Calibri" w:cs="Calibri"/>
          <w:iCs/>
        </w:rPr>
      </w:pPr>
      <w:r w:rsidRPr="001B74A7">
        <w:rPr>
          <w:rFonts w:ascii="Calibri" w:hAnsi="Calibri" w:cs="Calibri"/>
          <w:b/>
          <w:iCs/>
        </w:rPr>
        <w:t>VÚA</w:t>
      </w:r>
      <w:r w:rsidRPr="001B74A7">
        <w:rPr>
          <w:rFonts w:ascii="Calibri" w:hAnsi="Calibri" w:cs="Calibri"/>
          <w:iCs/>
        </w:rPr>
        <w:t xml:space="preserve"> - </w:t>
      </w:r>
      <w:r w:rsidR="00EC360A" w:rsidRPr="001B74A7">
        <w:rPr>
          <w:rFonts w:ascii="Calibri" w:hAnsi="Calibri" w:cs="Calibri"/>
          <w:iCs/>
        </w:rPr>
        <w:t>VÝSKUMNÝ ÚSTAV AGROEKOLÓGIE (</w:t>
      </w:r>
      <w:proofErr w:type="spellStart"/>
      <w:r w:rsidR="00EC360A" w:rsidRPr="001B74A7">
        <w:rPr>
          <w:rFonts w:ascii="Calibri" w:hAnsi="Calibri" w:cs="Calibri"/>
          <w:iCs/>
        </w:rPr>
        <w:t>Agroecology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Research</w:t>
      </w:r>
      <w:proofErr w:type="spellEnd"/>
      <w:r w:rsidR="00EC360A" w:rsidRPr="001B74A7">
        <w:rPr>
          <w:rFonts w:ascii="Calibri" w:hAnsi="Calibri" w:cs="Calibri"/>
          <w:iCs/>
        </w:rPr>
        <w:t xml:space="preserve"> </w:t>
      </w:r>
      <w:proofErr w:type="spellStart"/>
      <w:r w:rsidR="00EC360A" w:rsidRPr="001B74A7">
        <w:rPr>
          <w:rFonts w:ascii="Calibri" w:hAnsi="Calibri" w:cs="Calibri"/>
          <w:iCs/>
        </w:rPr>
        <w:t>Institute</w:t>
      </w:r>
      <w:proofErr w:type="spellEnd"/>
      <w:r w:rsidR="00EC360A" w:rsidRPr="001B74A7">
        <w:rPr>
          <w:rFonts w:ascii="Calibri" w:hAnsi="Calibri" w:cs="Calibri"/>
          <w:iCs/>
        </w:rPr>
        <w:t xml:space="preserve">) MICHALOVCE, Špitálska 1273/12, 071 01 Michalovce </w:t>
      </w:r>
    </w:p>
    <w:p w14:paraId="744E8C70" w14:textId="77777777" w:rsidR="000C52AB" w:rsidRPr="00637401" w:rsidRDefault="000C52AB" w:rsidP="00F7653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30D7370" w14:textId="5C4B00E8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3" w:name="_Toc383801012"/>
      <w:bookmarkStart w:id="4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3"/>
      <w:bookmarkEnd w:id="4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E84F94C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</w:t>
      </w:r>
      <w:r w:rsidR="004D1D56">
        <w:rPr>
          <w:rFonts w:cstheme="minorHAnsi"/>
        </w:rPr>
        <w:t xml:space="preserve"> - 6</w:t>
      </w:r>
      <w:r w:rsidRPr="00E57AC1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E57AC1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4F2EDD48" w:rsidR="00931103" w:rsidRPr="00E57AC1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ia </w:t>
      </w:r>
      <w:r w:rsidR="009B2576">
        <w:rPr>
          <w:rFonts w:asciiTheme="minorHAnsi" w:eastAsia="Times New Roman" w:hAnsiTheme="minorHAnsi" w:cstheme="minorHAnsi"/>
          <w:sz w:val="22"/>
          <w:szCs w:val="22"/>
        </w:rPr>
        <w:t>aktualizácie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 výzvy: </w:t>
      </w:r>
      <w:r w:rsidR="00BD6F63">
        <w:rPr>
          <w:rFonts w:asciiTheme="minorHAnsi" w:eastAsia="Times New Roman" w:hAnsiTheme="minorHAnsi" w:cstheme="minorHAnsi"/>
          <w:sz w:val="22"/>
          <w:szCs w:val="22"/>
        </w:rPr>
        <w:t>24.10.2022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2547DF78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4D1D5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Ing. </w:t>
      </w:r>
      <w:r w:rsidR="00BD6F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Lenka Křižáková</w:t>
      </w:r>
    </w:p>
    <w:p w14:paraId="065BDD7A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26CA724C" w14:textId="361E8A3A" w:rsidR="00735B6B" w:rsidRPr="00DA4B6D" w:rsidRDefault="009C726B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A4B6D">
        <w:rPr>
          <w:rFonts w:cstheme="minorHAnsi"/>
        </w:rPr>
        <w:t>Priloha</w:t>
      </w:r>
      <w:proofErr w:type="spellEnd"/>
      <w:r w:rsidRPr="00DA4B6D">
        <w:rPr>
          <w:rFonts w:cstheme="minorHAnsi"/>
        </w:rPr>
        <w:t xml:space="preserve"> 1 </w:t>
      </w:r>
      <w:proofErr w:type="spellStart"/>
      <w:r w:rsidRPr="00DA4B6D">
        <w:rPr>
          <w:rFonts w:cstheme="minorHAnsi"/>
        </w:rPr>
        <w:t>Specifikacia</w:t>
      </w:r>
      <w:proofErr w:type="spellEnd"/>
      <w:r w:rsidRPr="00DA4B6D">
        <w:rPr>
          <w:rFonts w:cstheme="minorHAnsi"/>
        </w:rPr>
        <w:t xml:space="preserve"> s cenovou </w:t>
      </w:r>
      <w:proofErr w:type="spellStart"/>
      <w:r w:rsidRPr="00DA4B6D">
        <w:rPr>
          <w:rFonts w:cstheme="minorHAnsi"/>
        </w:rPr>
        <w:t>kalkulaciou</w:t>
      </w:r>
      <w:proofErr w:type="spellEnd"/>
      <w:r w:rsidRPr="00DA4B6D">
        <w:rPr>
          <w:rFonts w:cstheme="minorHAnsi"/>
        </w:rPr>
        <w:t xml:space="preserve"> SKLO - </w:t>
      </w:r>
      <w:proofErr w:type="spellStart"/>
      <w:r w:rsidRPr="00DA4B6D">
        <w:rPr>
          <w:rFonts w:cstheme="minorHAnsi"/>
        </w:rPr>
        <w:t>sklenene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vyrobky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vratane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ostatneho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skleneneho</w:t>
      </w:r>
      <w:proofErr w:type="spellEnd"/>
      <w:r w:rsidRPr="00DA4B6D">
        <w:rPr>
          <w:rFonts w:cstheme="minorHAnsi"/>
        </w:rPr>
        <w:t xml:space="preserve"> tovaru</w:t>
      </w:r>
      <w:r w:rsidR="00735B6B" w:rsidRPr="00DA4B6D">
        <w:rPr>
          <w:rFonts w:cstheme="minorHAnsi"/>
        </w:rPr>
        <w:t>;</w:t>
      </w:r>
      <w:r w:rsidR="00735B6B" w:rsidRPr="00DA4B6D">
        <w:t xml:space="preserve"> </w:t>
      </w:r>
      <w:r w:rsidR="00735B6B" w:rsidRPr="00DA4B6D">
        <w:rPr>
          <w:rFonts w:cstheme="minorHAnsi"/>
        </w:rPr>
        <w:t xml:space="preserve">(osobitná príloha v </w:t>
      </w:r>
      <w:proofErr w:type="spellStart"/>
      <w:r w:rsidR="00735B6B" w:rsidRPr="00DA4B6D">
        <w:rPr>
          <w:rFonts w:cstheme="minorHAnsi"/>
        </w:rPr>
        <w:t>xls</w:t>
      </w:r>
      <w:proofErr w:type="spellEnd"/>
      <w:r w:rsidR="00735B6B" w:rsidRPr="00DA4B6D">
        <w:rPr>
          <w:rFonts w:cstheme="minorHAnsi"/>
        </w:rPr>
        <w:t>. formáte)</w:t>
      </w:r>
    </w:p>
    <w:p w14:paraId="3F8FA427" w14:textId="07DAC6D3" w:rsidR="00735B6B" w:rsidRPr="00DA4B6D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A4B6D">
        <w:rPr>
          <w:rFonts w:cstheme="minorHAnsi"/>
        </w:rPr>
        <w:t>Priloha</w:t>
      </w:r>
      <w:proofErr w:type="spellEnd"/>
      <w:r w:rsidRPr="00DA4B6D">
        <w:rPr>
          <w:rFonts w:cstheme="minorHAnsi"/>
        </w:rPr>
        <w:t xml:space="preserve"> 2 </w:t>
      </w:r>
      <w:proofErr w:type="spellStart"/>
      <w:r w:rsidRPr="00DA4B6D">
        <w:rPr>
          <w:rFonts w:cstheme="minorHAnsi"/>
        </w:rPr>
        <w:t>Specifikacia</w:t>
      </w:r>
      <w:proofErr w:type="spellEnd"/>
      <w:r w:rsidRPr="00DA4B6D">
        <w:rPr>
          <w:rFonts w:cstheme="minorHAnsi"/>
        </w:rPr>
        <w:t xml:space="preserve"> s cenovou </w:t>
      </w:r>
      <w:proofErr w:type="spellStart"/>
      <w:r w:rsidRPr="00DA4B6D">
        <w:rPr>
          <w:rFonts w:cstheme="minorHAnsi"/>
        </w:rPr>
        <w:t>kalkulaciou</w:t>
      </w:r>
      <w:proofErr w:type="spellEnd"/>
      <w:r w:rsidRPr="00DA4B6D">
        <w:rPr>
          <w:rFonts w:cstheme="minorHAnsi"/>
        </w:rPr>
        <w:t xml:space="preserve"> PLAST – </w:t>
      </w:r>
      <w:proofErr w:type="spellStart"/>
      <w:r w:rsidRPr="00DA4B6D">
        <w:rPr>
          <w:rFonts w:cstheme="minorHAnsi"/>
        </w:rPr>
        <w:t>plastove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vyrobky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vratane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plastovych</w:t>
      </w:r>
      <w:proofErr w:type="spellEnd"/>
      <w:r w:rsidRPr="00DA4B6D">
        <w:rPr>
          <w:rFonts w:cstheme="minorHAnsi"/>
        </w:rPr>
        <w:t xml:space="preserve"> </w:t>
      </w:r>
      <w:proofErr w:type="spellStart"/>
      <w:r w:rsidRPr="00DA4B6D">
        <w:rPr>
          <w:rFonts w:cstheme="minorHAnsi"/>
        </w:rPr>
        <w:t>pomocok</w:t>
      </w:r>
      <w:proofErr w:type="spellEnd"/>
      <w:r w:rsidRPr="00DA4B6D">
        <w:rPr>
          <w:rFonts w:cstheme="minorHAnsi"/>
        </w:rPr>
        <w:t xml:space="preserve"> </w:t>
      </w:r>
      <w:r w:rsidR="00735B6B" w:rsidRPr="00DA4B6D">
        <w:rPr>
          <w:rFonts w:cstheme="minorHAnsi"/>
        </w:rPr>
        <w:t xml:space="preserve">(osobitná príloha v </w:t>
      </w:r>
      <w:proofErr w:type="spellStart"/>
      <w:r w:rsidR="00735B6B" w:rsidRPr="00DA4B6D">
        <w:rPr>
          <w:rFonts w:cstheme="minorHAnsi"/>
        </w:rPr>
        <w:t>xls</w:t>
      </w:r>
      <w:proofErr w:type="spellEnd"/>
      <w:r w:rsidR="00735B6B" w:rsidRPr="00DA4B6D">
        <w:rPr>
          <w:rFonts w:cstheme="minorHAnsi"/>
        </w:rPr>
        <w:t>. formáte)</w:t>
      </w:r>
    </w:p>
    <w:p w14:paraId="04993E25" w14:textId="2DD2953F" w:rsidR="00735B6B" w:rsidRPr="00DA4B6D" w:rsidRDefault="009B2576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proofErr w:type="spellStart"/>
      <w:r w:rsidRPr="00DA4B6D">
        <w:rPr>
          <w:rFonts w:cstheme="minorHAnsi"/>
        </w:rPr>
        <w:t>Priloha</w:t>
      </w:r>
      <w:proofErr w:type="spellEnd"/>
      <w:r w:rsidRPr="00DA4B6D">
        <w:rPr>
          <w:rFonts w:cstheme="minorHAnsi"/>
        </w:rPr>
        <w:t xml:space="preserve"> </w:t>
      </w:r>
      <w:r w:rsidR="00DA4B6D">
        <w:rPr>
          <w:rFonts w:cstheme="minorHAnsi"/>
        </w:rPr>
        <w:t>4</w:t>
      </w:r>
      <w:r w:rsidRPr="00DA4B6D">
        <w:rPr>
          <w:rFonts w:cstheme="minorHAnsi"/>
        </w:rPr>
        <w:t xml:space="preserve"> </w:t>
      </w:r>
      <w:proofErr w:type="spellStart"/>
      <w:r w:rsidR="00DA4B6D" w:rsidRPr="00DA4B6D">
        <w:rPr>
          <w:rFonts w:cstheme="minorHAnsi"/>
        </w:rPr>
        <w:t>Specifikacia</w:t>
      </w:r>
      <w:proofErr w:type="spellEnd"/>
      <w:r w:rsidR="00DA4B6D" w:rsidRPr="00DA4B6D">
        <w:rPr>
          <w:rFonts w:cstheme="minorHAnsi"/>
        </w:rPr>
        <w:t xml:space="preserve"> s cenovou </w:t>
      </w:r>
      <w:proofErr w:type="spellStart"/>
      <w:r w:rsidR="00DA4B6D" w:rsidRPr="00DA4B6D">
        <w:rPr>
          <w:rFonts w:cstheme="minorHAnsi"/>
        </w:rPr>
        <w:t>kalkulaciou</w:t>
      </w:r>
      <w:proofErr w:type="spellEnd"/>
      <w:r w:rsidR="00DA4B6D" w:rsidRPr="00DA4B6D">
        <w:rPr>
          <w:rFonts w:cstheme="minorHAnsi"/>
        </w:rPr>
        <w:t xml:space="preserve"> OST - ostatne </w:t>
      </w:r>
      <w:proofErr w:type="spellStart"/>
      <w:r w:rsidR="00DA4B6D" w:rsidRPr="00DA4B6D">
        <w:rPr>
          <w:rFonts w:cstheme="minorHAnsi"/>
        </w:rPr>
        <w:t>spotrebny</w:t>
      </w:r>
      <w:proofErr w:type="spellEnd"/>
      <w:r w:rsidR="00DA4B6D" w:rsidRPr="00DA4B6D">
        <w:rPr>
          <w:rFonts w:cstheme="minorHAnsi"/>
        </w:rPr>
        <w:t xml:space="preserve"> </w:t>
      </w:r>
      <w:proofErr w:type="spellStart"/>
      <w:r w:rsidR="00DA4B6D" w:rsidRPr="00DA4B6D">
        <w:rPr>
          <w:rFonts w:cstheme="minorHAnsi"/>
        </w:rPr>
        <w:t>material</w:t>
      </w:r>
      <w:proofErr w:type="spellEnd"/>
      <w:r w:rsidR="00DA4B6D" w:rsidRPr="00DA4B6D">
        <w:rPr>
          <w:rFonts w:cstheme="minorHAnsi"/>
        </w:rPr>
        <w:t xml:space="preserve"> - hadice, </w:t>
      </w:r>
      <w:proofErr w:type="spellStart"/>
      <w:r w:rsidR="00DA4B6D" w:rsidRPr="00DA4B6D">
        <w:rPr>
          <w:rFonts w:cstheme="minorHAnsi"/>
        </w:rPr>
        <w:t>zatky</w:t>
      </w:r>
      <w:proofErr w:type="spellEnd"/>
      <w:r w:rsidR="00DA4B6D" w:rsidRPr="00DA4B6D">
        <w:rPr>
          <w:rFonts w:cstheme="minorHAnsi"/>
        </w:rPr>
        <w:t xml:space="preserve">, </w:t>
      </w:r>
      <w:proofErr w:type="spellStart"/>
      <w:r w:rsidR="00DA4B6D" w:rsidRPr="00DA4B6D">
        <w:rPr>
          <w:rFonts w:cstheme="minorHAnsi"/>
        </w:rPr>
        <w:t>filtracne</w:t>
      </w:r>
      <w:proofErr w:type="spellEnd"/>
      <w:r w:rsidR="00DA4B6D" w:rsidRPr="00DA4B6D">
        <w:rPr>
          <w:rFonts w:cstheme="minorHAnsi"/>
        </w:rPr>
        <w:t xml:space="preserve"> </w:t>
      </w:r>
      <w:proofErr w:type="spellStart"/>
      <w:r w:rsidR="00DA4B6D" w:rsidRPr="00DA4B6D">
        <w:rPr>
          <w:rFonts w:cstheme="minorHAnsi"/>
        </w:rPr>
        <w:t>zar</w:t>
      </w:r>
      <w:proofErr w:type="spellEnd"/>
      <w:r w:rsidR="00DA4B6D" w:rsidRPr="00DA4B6D">
        <w:rPr>
          <w:rFonts w:cstheme="minorHAnsi"/>
        </w:rPr>
        <w:t>. ap. rukavice;</w:t>
      </w:r>
      <w:r w:rsidR="00DA4B6D" w:rsidRPr="00DA4B6D">
        <w:t xml:space="preserve"> </w:t>
      </w:r>
      <w:r w:rsidR="00DA4B6D" w:rsidRPr="00DA4B6D">
        <w:rPr>
          <w:rFonts w:cstheme="minorHAnsi"/>
        </w:rPr>
        <w:t xml:space="preserve">(osobitná príloha v </w:t>
      </w:r>
      <w:proofErr w:type="spellStart"/>
      <w:r w:rsidR="00DA4B6D" w:rsidRPr="00DA4B6D">
        <w:rPr>
          <w:rFonts w:cstheme="minorHAnsi"/>
        </w:rPr>
        <w:t>xls</w:t>
      </w:r>
      <w:proofErr w:type="spellEnd"/>
      <w:r w:rsidR="00DA4B6D" w:rsidRPr="00DA4B6D">
        <w:rPr>
          <w:rFonts w:cstheme="minorHAnsi"/>
        </w:rPr>
        <w:t>. formáte)</w:t>
      </w:r>
    </w:p>
    <w:p w14:paraId="122DACCF" w14:textId="65664C0E" w:rsidR="008E4059" w:rsidRPr="00E57AC1" w:rsidRDefault="008E4059" w:rsidP="00735B6B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8093" w14:textId="77777777" w:rsidR="00A721C9" w:rsidRDefault="00A721C9" w:rsidP="00876C44">
      <w:pPr>
        <w:spacing w:after="0" w:line="240" w:lineRule="auto"/>
      </w:pPr>
      <w:r>
        <w:separator/>
      </w:r>
    </w:p>
  </w:endnote>
  <w:endnote w:type="continuationSeparator" w:id="0">
    <w:p w14:paraId="56C288C9" w14:textId="77777777" w:rsidR="00A721C9" w:rsidRDefault="00A721C9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BC5A" w14:textId="77777777" w:rsidR="00A721C9" w:rsidRDefault="00A721C9" w:rsidP="00876C44">
      <w:pPr>
        <w:spacing w:after="0" w:line="240" w:lineRule="auto"/>
      </w:pPr>
      <w:r>
        <w:separator/>
      </w:r>
    </w:p>
  </w:footnote>
  <w:footnote w:type="continuationSeparator" w:id="0">
    <w:p w14:paraId="3620803B" w14:textId="77777777" w:rsidR="00A721C9" w:rsidRDefault="00A721C9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9B827C6"/>
    <w:multiLevelType w:val="hybridMultilevel"/>
    <w:tmpl w:val="8066557C"/>
    <w:lvl w:ilvl="0" w:tplc="08422C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3"/>
  </w:num>
  <w:num w:numId="4">
    <w:abstractNumId w:val="25"/>
  </w:num>
  <w:num w:numId="5">
    <w:abstractNumId w:val="39"/>
  </w:num>
  <w:num w:numId="6">
    <w:abstractNumId w:val="33"/>
  </w:num>
  <w:num w:numId="7">
    <w:abstractNumId w:val="37"/>
  </w:num>
  <w:num w:numId="8">
    <w:abstractNumId w:val="7"/>
  </w:num>
  <w:num w:numId="9">
    <w:abstractNumId w:val="0"/>
  </w:num>
  <w:num w:numId="10">
    <w:abstractNumId w:val="31"/>
  </w:num>
  <w:num w:numId="11">
    <w:abstractNumId w:val="4"/>
  </w:num>
  <w:num w:numId="12">
    <w:abstractNumId w:val="29"/>
  </w:num>
  <w:num w:numId="13">
    <w:abstractNumId w:val="32"/>
  </w:num>
  <w:num w:numId="14">
    <w:abstractNumId w:val="24"/>
  </w:num>
  <w:num w:numId="15">
    <w:abstractNumId w:val="8"/>
  </w:num>
  <w:num w:numId="16">
    <w:abstractNumId w:val="6"/>
  </w:num>
  <w:num w:numId="17">
    <w:abstractNumId w:val="18"/>
  </w:num>
  <w:num w:numId="18">
    <w:abstractNumId w:val="26"/>
  </w:num>
  <w:num w:numId="19">
    <w:abstractNumId w:val="27"/>
  </w:num>
  <w:num w:numId="20">
    <w:abstractNumId w:val="30"/>
  </w:num>
  <w:num w:numId="21">
    <w:abstractNumId w:val="21"/>
  </w:num>
  <w:num w:numId="22">
    <w:abstractNumId w:val="10"/>
  </w:num>
  <w:num w:numId="23">
    <w:abstractNumId w:val="9"/>
  </w:num>
  <w:num w:numId="24">
    <w:abstractNumId w:val="20"/>
  </w:num>
  <w:num w:numId="25">
    <w:abstractNumId w:val="15"/>
  </w:num>
  <w:num w:numId="26">
    <w:abstractNumId w:val="2"/>
  </w:num>
  <w:num w:numId="27">
    <w:abstractNumId w:val="11"/>
  </w:num>
  <w:num w:numId="28">
    <w:abstractNumId w:val="34"/>
  </w:num>
  <w:num w:numId="29">
    <w:abstractNumId w:val="1"/>
  </w:num>
  <w:num w:numId="30">
    <w:abstractNumId w:val="22"/>
  </w:num>
  <w:num w:numId="31">
    <w:abstractNumId w:val="40"/>
  </w:num>
  <w:num w:numId="32">
    <w:abstractNumId w:val="16"/>
  </w:num>
  <w:num w:numId="33">
    <w:abstractNumId w:val="17"/>
  </w:num>
  <w:num w:numId="34">
    <w:abstractNumId w:val="3"/>
  </w:num>
  <w:num w:numId="35">
    <w:abstractNumId w:val="36"/>
  </w:num>
  <w:num w:numId="36">
    <w:abstractNumId w:val="28"/>
  </w:num>
  <w:num w:numId="37">
    <w:abstractNumId w:val="5"/>
  </w:num>
  <w:num w:numId="38">
    <w:abstractNumId w:val="38"/>
  </w:num>
  <w:num w:numId="39">
    <w:abstractNumId w:val="35"/>
  </w:num>
  <w:num w:numId="40">
    <w:abstractNumId w:val="1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6645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4AD3"/>
    <w:rsid w:val="001428E0"/>
    <w:rsid w:val="001625C0"/>
    <w:rsid w:val="00167102"/>
    <w:rsid w:val="0019455B"/>
    <w:rsid w:val="00196FE5"/>
    <w:rsid w:val="001A15ED"/>
    <w:rsid w:val="001A3F72"/>
    <w:rsid w:val="001A505F"/>
    <w:rsid w:val="001B6875"/>
    <w:rsid w:val="001B74A7"/>
    <w:rsid w:val="001D592C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514C9"/>
    <w:rsid w:val="00252A2A"/>
    <w:rsid w:val="00254394"/>
    <w:rsid w:val="002567D7"/>
    <w:rsid w:val="00257CC7"/>
    <w:rsid w:val="002642BB"/>
    <w:rsid w:val="0028721D"/>
    <w:rsid w:val="002873DD"/>
    <w:rsid w:val="00293DF5"/>
    <w:rsid w:val="002B0260"/>
    <w:rsid w:val="002C299E"/>
    <w:rsid w:val="002C46BA"/>
    <w:rsid w:val="002D011C"/>
    <w:rsid w:val="002E3703"/>
    <w:rsid w:val="002F77FD"/>
    <w:rsid w:val="003061FC"/>
    <w:rsid w:val="00307B47"/>
    <w:rsid w:val="00310197"/>
    <w:rsid w:val="00332D13"/>
    <w:rsid w:val="00334010"/>
    <w:rsid w:val="003354D4"/>
    <w:rsid w:val="00336364"/>
    <w:rsid w:val="00336CAE"/>
    <w:rsid w:val="00341DD6"/>
    <w:rsid w:val="00346F00"/>
    <w:rsid w:val="00355D19"/>
    <w:rsid w:val="003571F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BF0"/>
    <w:rsid w:val="003B127C"/>
    <w:rsid w:val="003B4DE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66F7"/>
    <w:rsid w:val="00443C64"/>
    <w:rsid w:val="004562F6"/>
    <w:rsid w:val="004637C1"/>
    <w:rsid w:val="004844C8"/>
    <w:rsid w:val="00485706"/>
    <w:rsid w:val="004A4DD9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1D56"/>
    <w:rsid w:val="004D2850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C40D2"/>
    <w:rsid w:val="00606754"/>
    <w:rsid w:val="00607731"/>
    <w:rsid w:val="00614265"/>
    <w:rsid w:val="00616868"/>
    <w:rsid w:val="006175DA"/>
    <w:rsid w:val="00617A10"/>
    <w:rsid w:val="00627AFB"/>
    <w:rsid w:val="00636011"/>
    <w:rsid w:val="00637401"/>
    <w:rsid w:val="0064324F"/>
    <w:rsid w:val="006440D4"/>
    <w:rsid w:val="00646774"/>
    <w:rsid w:val="0065106C"/>
    <w:rsid w:val="006617A1"/>
    <w:rsid w:val="006743FB"/>
    <w:rsid w:val="006802DF"/>
    <w:rsid w:val="00680775"/>
    <w:rsid w:val="0068652B"/>
    <w:rsid w:val="00687428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5B6B"/>
    <w:rsid w:val="00743739"/>
    <w:rsid w:val="00743DE9"/>
    <w:rsid w:val="00745239"/>
    <w:rsid w:val="007579AD"/>
    <w:rsid w:val="00770E4D"/>
    <w:rsid w:val="00775F4F"/>
    <w:rsid w:val="00786022"/>
    <w:rsid w:val="0078684E"/>
    <w:rsid w:val="007939AF"/>
    <w:rsid w:val="00795E8F"/>
    <w:rsid w:val="007A3E52"/>
    <w:rsid w:val="007C3E5C"/>
    <w:rsid w:val="007D4425"/>
    <w:rsid w:val="00803192"/>
    <w:rsid w:val="0080485B"/>
    <w:rsid w:val="00820BD6"/>
    <w:rsid w:val="00823D76"/>
    <w:rsid w:val="008359B5"/>
    <w:rsid w:val="008405F5"/>
    <w:rsid w:val="008419B8"/>
    <w:rsid w:val="008447C2"/>
    <w:rsid w:val="00850BCD"/>
    <w:rsid w:val="0085197C"/>
    <w:rsid w:val="00854ED2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4874"/>
    <w:rsid w:val="008B0F22"/>
    <w:rsid w:val="008C68D5"/>
    <w:rsid w:val="008C7632"/>
    <w:rsid w:val="008C764E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213E"/>
    <w:rsid w:val="0092603D"/>
    <w:rsid w:val="009268D9"/>
    <w:rsid w:val="00931103"/>
    <w:rsid w:val="009356D0"/>
    <w:rsid w:val="00940536"/>
    <w:rsid w:val="009547DE"/>
    <w:rsid w:val="009651F7"/>
    <w:rsid w:val="0098068D"/>
    <w:rsid w:val="00981B87"/>
    <w:rsid w:val="00986CFC"/>
    <w:rsid w:val="00995196"/>
    <w:rsid w:val="0099614A"/>
    <w:rsid w:val="009A0603"/>
    <w:rsid w:val="009A3FFD"/>
    <w:rsid w:val="009A50F3"/>
    <w:rsid w:val="009B21F1"/>
    <w:rsid w:val="009B2576"/>
    <w:rsid w:val="009B5054"/>
    <w:rsid w:val="009B50E4"/>
    <w:rsid w:val="009B60E0"/>
    <w:rsid w:val="009B70FE"/>
    <w:rsid w:val="009C05CC"/>
    <w:rsid w:val="009C726B"/>
    <w:rsid w:val="009D2A73"/>
    <w:rsid w:val="009F6355"/>
    <w:rsid w:val="009F7EC0"/>
    <w:rsid w:val="00A10A14"/>
    <w:rsid w:val="00A20807"/>
    <w:rsid w:val="00A22705"/>
    <w:rsid w:val="00A24065"/>
    <w:rsid w:val="00A25E8A"/>
    <w:rsid w:val="00A276C9"/>
    <w:rsid w:val="00A313B9"/>
    <w:rsid w:val="00A4559D"/>
    <w:rsid w:val="00A56AA6"/>
    <w:rsid w:val="00A6654E"/>
    <w:rsid w:val="00A721C9"/>
    <w:rsid w:val="00A80FB7"/>
    <w:rsid w:val="00A857CA"/>
    <w:rsid w:val="00A92F39"/>
    <w:rsid w:val="00AB2E59"/>
    <w:rsid w:val="00AC3E03"/>
    <w:rsid w:val="00AD0B5B"/>
    <w:rsid w:val="00AD2AE5"/>
    <w:rsid w:val="00AD5E3D"/>
    <w:rsid w:val="00AF0EBA"/>
    <w:rsid w:val="00B10794"/>
    <w:rsid w:val="00B158BC"/>
    <w:rsid w:val="00B16EF3"/>
    <w:rsid w:val="00B22B91"/>
    <w:rsid w:val="00B25068"/>
    <w:rsid w:val="00B46C96"/>
    <w:rsid w:val="00B55D33"/>
    <w:rsid w:val="00B603EC"/>
    <w:rsid w:val="00B8507A"/>
    <w:rsid w:val="00B90DFB"/>
    <w:rsid w:val="00BA45CF"/>
    <w:rsid w:val="00BB1705"/>
    <w:rsid w:val="00BC5D27"/>
    <w:rsid w:val="00BD6F63"/>
    <w:rsid w:val="00BD70D2"/>
    <w:rsid w:val="00BD7186"/>
    <w:rsid w:val="00BE003D"/>
    <w:rsid w:val="00C224A8"/>
    <w:rsid w:val="00C32989"/>
    <w:rsid w:val="00C350C7"/>
    <w:rsid w:val="00C358D7"/>
    <w:rsid w:val="00C37715"/>
    <w:rsid w:val="00C37990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4F0C"/>
    <w:rsid w:val="00CD0781"/>
    <w:rsid w:val="00CD486C"/>
    <w:rsid w:val="00CE30C6"/>
    <w:rsid w:val="00D000D2"/>
    <w:rsid w:val="00D01A0F"/>
    <w:rsid w:val="00D01E91"/>
    <w:rsid w:val="00D0447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75894"/>
    <w:rsid w:val="00D8145D"/>
    <w:rsid w:val="00D8581E"/>
    <w:rsid w:val="00D86B29"/>
    <w:rsid w:val="00D93D6C"/>
    <w:rsid w:val="00DA0E8B"/>
    <w:rsid w:val="00DA4B6D"/>
    <w:rsid w:val="00DC06D8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16EA"/>
    <w:rsid w:val="00E47BFE"/>
    <w:rsid w:val="00E53574"/>
    <w:rsid w:val="00E571CE"/>
    <w:rsid w:val="00E57AC1"/>
    <w:rsid w:val="00E6016F"/>
    <w:rsid w:val="00E63765"/>
    <w:rsid w:val="00E72AA1"/>
    <w:rsid w:val="00E76BFC"/>
    <w:rsid w:val="00E80FB1"/>
    <w:rsid w:val="00E85094"/>
    <w:rsid w:val="00E92D13"/>
    <w:rsid w:val="00EA371F"/>
    <w:rsid w:val="00EA6722"/>
    <w:rsid w:val="00EB5F7B"/>
    <w:rsid w:val="00EB76F4"/>
    <w:rsid w:val="00EC360A"/>
    <w:rsid w:val="00EE4817"/>
    <w:rsid w:val="00EF0026"/>
    <w:rsid w:val="00EF378D"/>
    <w:rsid w:val="00EF4926"/>
    <w:rsid w:val="00EF5890"/>
    <w:rsid w:val="00F049DB"/>
    <w:rsid w:val="00F0683F"/>
    <w:rsid w:val="00F111E2"/>
    <w:rsid w:val="00F12616"/>
    <w:rsid w:val="00F15F1C"/>
    <w:rsid w:val="00F23793"/>
    <w:rsid w:val="00F24C68"/>
    <w:rsid w:val="00F27A58"/>
    <w:rsid w:val="00F27AA6"/>
    <w:rsid w:val="00F46638"/>
    <w:rsid w:val="00F5503C"/>
    <w:rsid w:val="00F55A1C"/>
    <w:rsid w:val="00F55CF7"/>
    <w:rsid w:val="00F61302"/>
    <w:rsid w:val="00F62CCE"/>
    <w:rsid w:val="00F717E5"/>
    <w:rsid w:val="00F76533"/>
    <w:rsid w:val="00FA2D83"/>
    <w:rsid w:val="00FC1EC1"/>
    <w:rsid w:val="00FC21E0"/>
    <w:rsid w:val="00FC2573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Krizakova</dc:creator>
  <cp:lastModifiedBy>Křižáková Lenka</cp:lastModifiedBy>
  <cp:revision>2</cp:revision>
  <cp:lastPrinted>2018-08-02T08:01:00Z</cp:lastPrinted>
  <dcterms:created xsi:type="dcterms:W3CDTF">2022-11-04T10:33:00Z</dcterms:created>
  <dcterms:modified xsi:type="dcterms:W3CDTF">2022-11-04T10:33:00Z</dcterms:modified>
</cp:coreProperties>
</file>